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50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9"/>
        <w:gridCol w:w="1502"/>
        <w:gridCol w:w="1238"/>
        <w:gridCol w:w="1710"/>
        <w:gridCol w:w="1318"/>
      </w:tblGrid>
      <w:tr w14:paraId="4A561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2739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026AD82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名  称</w:t>
            </w:r>
          </w:p>
        </w:tc>
        <w:tc>
          <w:tcPr>
            <w:tcW w:w="150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B023CE6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规 格</w:t>
            </w:r>
          </w:p>
        </w:tc>
        <w:tc>
          <w:tcPr>
            <w:tcW w:w="1238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29A1983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数 量</w:t>
            </w:r>
          </w:p>
        </w:tc>
        <w:tc>
          <w:tcPr>
            <w:tcW w:w="171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11380994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质 量 要 求</w:t>
            </w:r>
          </w:p>
        </w:tc>
        <w:tc>
          <w:tcPr>
            <w:tcW w:w="1318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34DC5231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hint="eastAsia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2BEE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  <w:jc w:val="center"/>
        </w:trPr>
        <w:tc>
          <w:tcPr>
            <w:tcW w:w="2739" w:type="dxa"/>
            <w:shd w:val="clear" w:color="000000" w:fill="auto"/>
            <w:tcMar>
              <w:left w:w="108" w:type="dxa"/>
              <w:right w:w="108" w:type="dxa"/>
            </w:tcMar>
            <w:vAlign w:val="top"/>
          </w:tcPr>
          <w:p w14:paraId="37E28912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甲型流感H1</w:t>
            </w:r>
            <w:r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N1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/H</w:t>
            </w:r>
            <w:r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3N2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双通道分型实时荧光定量PCR检测试剂</w:t>
            </w:r>
          </w:p>
        </w:tc>
        <w:tc>
          <w:tcPr>
            <w:tcW w:w="1502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0A3E91A3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T/盒</w:t>
            </w:r>
          </w:p>
        </w:tc>
        <w:tc>
          <w:tcPr>
            <w:tcW w:w="1238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7AE111D3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hint="default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20盒</w:t>
            </w:r>
          </w:p>
        </w:tc>
        <w:tc>
          <w:tcPr>
            <w:tcW w:w="1710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56E07CC6">
            <w:pPr>
              <w:numPr>
                <w:ilvl w:val="0"/>
                <w:numId w:val="1"/>
              </w:num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效期最新</w:t>
            </w:r>
          </w:p>
          <w:p w14:paraId="0E0737A4">
            <w:pPr>
              <w:numPr>
                <w:ilvl w:val="0"/>
                <w:numId w:val="1"/>
              </w:num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  <w:t>检测限≤500copies/ml</w:t>
            </w:r>
          </w:p>
        </w:tc>
        <w:tc>
          <w:tcPr>
            <w:tcW w:w="1318" w:type="dxa"/>
            <w:shd w:val="clear" w:color="000000" w:fill="auto"/>
            <w:tcMar>
              <w:left w:w="108" w:type="dxa"/>
              <w:right w:w="108" w:type="dxa"/>
            </w:tcMar>
            <w:vAlign w:val="center"/>
          </w:tcPr>
          <w:p w14:paraId="6D147706">
            <w:pPr>
              <w:snapToGrid/>
              <w:spacing w:before="0" w:beforeAutospacing="0" w:after="0" w:afterAutospacing="0" w:line="480" w:lineRule="exact"/>
              <w:jc w:val="center"/>
              <w:textAlignment w:val="baseline"/>
              <w:rPr>
                <w:rFonts w:hint="default" w:eastAsia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</w:tr>
    </w:tbl>
    <w:p w14:paraId="0B7F1B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53B61F"/>
    <w:multiLevelType w:val="singleLevel"/>
    <w:tmpl w:val="1153B6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9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2025-12-03T03:40:26Z</dcterms:created>
  <dc:creator>zhy365362</dc:creator>
  <cp:lastModifiedBy>浪头上的洋</cp:lastModifiedBy>
  <dcterms:modified xsi:type="dcterms:W3CDTF">2025-12-03T03:40:34Z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eyJoZGlkIjoiZjFmNGQ5MWZjMTg0YjBiMWU0NGEwNTIyNjk4YjViOTciLCJ1c2VySWQiOiIxNDczODk0OTk2In0=</vt:lpwstr>
  </property>
  <property fmtid="{D5CDD505-2E9C-101B-9397-08002B2CF9AE}" pid="4" name="ICV">
    <vt:lpwstr>73BF6767DCE14B1CB3640895A6240862_12</vt:lpwstr>
  </property>
</Properties>
</file>